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6F" w:rsidRPr="0026736F" w:rsidRDefault="0026736F" w:rsidP="0026736F">
      <w:pPr>
        <w:rPr>
          <w:rFonts w:cs="B Nazanin"/>
          <w:b/>
          <w:bCs/>
          <w:sz w:val="28"/>
          <w:szCs w:val="28"/>
          <w:rtl/>
        </w:rPr>
      </w:pPr>
      <w:r w:rsidRPr="0026736F">
        <w:rPr>
          <w:rFonts w:cs="B Nazanin" w:hint="cs"/>
          <w:b/>
          <w:bCs/>
          <w:sz w:val="28"/>
          <w:szCs w:val="28"/>
          <w:rtl/>
        </w:rPr>
        <w:t>شرح</w:t>
      </w:r>
      <w:r w:rsidRPr="0026736F">
        <w:rPr>
          <w:rFonts w:cs="B Nazanin"/>
          <w:b/>
          <w:bCs/>
          <w:sz w:val="28"/>
          <w:szCs w:val="28"/>
          <w:rtl/>
        </w:rPr>
        <w:t xml:space="preserve"> </w:t>
      </w:r>
      <w:r w:rsidRPr="0026736F">
        <w:rPr>
          <w:rFonts w:cs="B Nazanin" w:hint="cs"/>
          <w:b/>
          <w:bCs/>
          <w:sz w:val="28"/>
          <w:szCs w:val="28"/>
          <w:rtl/>
        </w:rPr>
        <w:t>وظایف</w:t>
      </w:r>
      <w:r w:rsidRPr="0026736F">
        <w:rPr>
          <w:rFonts w:cs="B Nazanin"/>
          <w:b/>
          <w:bCs/>
          <w:sz w:val="28"/>
          <w:szCs w:val="28"/>
          <w:rtl/>
        </w:rPr>
        <w:t xml:space="preserve"> </w:t>
      </w:r>
      <w:r w:rsidRPr="0026736F">
        <w:rPr>
          <w:rFonts w:cs="B Nazanin" w:hint="cs"/>
          <w:b/>
          <w:bCs/>
          <w:sz w:val="28"/>
          <w:szCs w:val="28"/>
          <w:rtl/>
        </w:rPr>
        <w:t>انباردار</w:t>
      </w:r>
      <w:r w:rsidRPr="0026736F">
        <w:rPr>
          <w:rFonts w:cs="B Nazanin"/>
          <w:b/>
          <w:bCs/>
          <w:sz w:val="28"/>
          <w:szCs w:val="28"/>
          <w:rtl/>
        </w:rPr>
        <w:t>:</w:t>
      </w:r>
    </w:p>
    <w:p w:rsidR="0026736F" w:rsidRPr="0026736F" w:rsidRDefault="0026736F" w:rsidP="0026736F">
      <w:pPr>
        <w:rPr>
          <w:rFonts w:cs="B Nazanin"/>
          <w:sz w:val="28"/>
          <w:szCs w:val="28"/>
          <w:rtl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اطلاع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از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موجودی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انبارها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نگهداری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از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آن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ها</w:t>
      </w:r>
    </w:p>
    <w:p w:rsidR="0026736F" w:rsidRPr="0026736F" w:rsidRDefault="0026736F" w:rsidP="0026736F">
      <w:pPr>
        <w:rPr>
          <w:rFonts w:cs="B Nazanin"/>
          <w:sz w:val="28"/>
          <w:szCs w:val="28"/>
          <w:rtl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طبقه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بندی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شماره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گذاری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اجناس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کالا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زمان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مناسب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الصاق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برچسب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آن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صورت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نیاز</w:t>
      </w:r>
    </w:p>
    <w:p w:rsidR="0026736F" w:rsidRPr="0026736F" w:rsidRDefault="0026736F" w:rsidP="0026736F">
      <w:pPr>
        <w:rPr>
          <w:rFonts w:cs="B Nazanin"/>
          <w:sz w:val="28"/>
          <w:szCs w:val="28"/>
          <w:rtl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رعایت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اصول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بهداشتی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ایمنی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حفاظتی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پیش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بینی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های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لازم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برای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جلوگیری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از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حوادث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احتمالی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مانند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آتش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سوزی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دزدی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ضایعات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فساد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...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مورد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اجناس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انبار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شده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انبارها</w:t>
      </w:r>
    </w:p>
    <w:p w:rsidR="0026736F" w:rsidRPr="0026736F" w:rsidRDefault="0026736F" w:rsidP="0026736F">
      <w:pPr>
        <w:rPr>
          <w:rFonts w:cs="B Nazanin"/>
          <w:sz w:val="28"/>
          <w:szCs w:val="28"/>
          <w:rtl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دقت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نقل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انتقالات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اجناس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مواد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انبار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رعایت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اصول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نکات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انبارداری</w:t>
      </w:r>
    </w:p>
    <w:p w:rsidR="0026736F" w:rsidRPr="0026736F" w:rsidRDefault="0026736F" w:rsidP="0026736F">
      <w:pPr>
        <w:rPr>
          <w:rFonts w:cs="B Nazanin"/>
          <w:sz w:val="28"/>
          <w:szCs w:val="28"/>
          <w:rtl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کنترل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فاکتورها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حواله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سفارش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های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کالا</w:t>
      </w:r>
    </w:p>
    <w:p w:rsidR="0026736F" w:rsidRPr="0026736F" w:rsidRDefault="0026736F" w:rsidP="0026736F">
      <w:pPr>
        <w:rPr>
          <w:rFonts w:cs="B Nazanin"/>
          <w:sz w:val="28"/>
          <w:szCs w:val="28"/>
          <w:rtl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کنترل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هنگام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تحویل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تحول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کالاها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از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لحاظ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انطباق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کمی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کیفی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نمونه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مشخصات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مندرج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حواله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اسناد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درخواست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ها</w:t>
      </w:r>
    </w:p>
    <w:p w:rsidR="0026736F" w:rsidRPr="0026736F" w:rsidRDefault="0026736F" w:rsidP="0026736F">
      <w:pPr>
        <w:rPr>
          <w:rFonts w:cs="B Nazanin"/>
          <w:sz w:val="28"/>
          <w:szCs w:val="28"/>
          <w:rtl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تنظیم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اسناد،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تحویل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کالا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ارائه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رسید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تحویل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دهندگان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دریافت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رسید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از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تحویل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گیرنده</w:t>
      </w:r>
    </w:p>
    <w:p w:rsidR="00471936" w:rsidRPr="0026736F" w:rsidRDefault="0026736F" w:rsidP="0026736F">
      <w:pPr>
        <w:rPr>
          <w:rFonts w:cs="B Nazanin" w:hint="cs"/>
          <w:sz w:val="28"/>
          <w:szCs w:val="28"/>
        </w:rPr>
      </w:pPr>
      <w:r w:rsidRPr="0026736F">
        <w:rPr>
          <w:rFonts w:cs="B Nazanin"/>
          <w:sz w:val="28"/>
          <w:szCs w:val="28"/>
          <w:rtl/>
        </w:rPr>
        <w:t>-</w:t>
      </w:r>
      <w:r w:rsidRPr="0026736F">
        <w:rPr>
          <w:rFonts w:cs="B Nazanin" w:hint="cs"/>
          <w:sz w:val="28"/>
          <w:szCs w:val="28"/>
          <w:rtl/>
        </w:rPr>
        <w:t>همکاری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در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رسیدگی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به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موجودی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های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انبار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و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صورت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برداری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از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کالاهای</w:t>
      </w:r>
      <w:r w:rsidRPr="0026736F">
        <w:rPr>
          <w:rFonts w:cs="B Nazanin"/>
          <w:sz w:val="28"/>
          <w:szCs w:val="28"/>
          <w:rtl/>
        </w:rPr>
        <w:t xml:space="preserve"> </w:t>
      </w:r>
      <w:r w:rsidRPr="0026736F">
        <w:rPr>
          <w:rFonts w:cs="B Nazanin" w:hint="cs"/>
          <w:sz w:val="28"/>
          <w:szCs w:val="28"/>
          <w:rtl/>
        </w:rPr>
        <w:t>موجود</w:t>
      </w:r>
      <w:bookmarkStart w:id="0" w:name="_GoBack"/>
      <w:bookmarkEnd w:id="0"/>
    </w:p>
    <w:sectPr w:rsidR="00471936" w:rsidRPr="0026736F" w:rsidSect="007E73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6F"/>
    <w:rsid w:val="0026736F"/>
    <w:rsid w:val="00471936"/>
    <w:rsid w:val="007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2025-02-02T07:29:00Z</dcterms:created>
  <dcterms:modified xsi:type="dcterms:W3CDTF">2025-02-02T07:31:00Z</dcterms:modified>
</cp:coreProperties>
</file>