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3227"/>
      </w:tblGrid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 اراک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http://www.arakmu.ac.ir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اردبیل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http://www.arums.ac.ir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ارومیه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http://www.umsu.ac.ir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اصفهان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http://www.mui.ac.ir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اهواز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http://www.ajums.ac.ir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ایران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http://www.iums.ac.ir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ایلام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http://www.medilam.ac.ir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بابل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http://www.mubabol.ac.ir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بندرعباس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http://www.hums.ac.ir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بوشهر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http://www.bpums.ac.ir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بیرجند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http://www.bums.ac.ir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تبریز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http://www.tbzmed.ac.ir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تهران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http://www.tums.ac.ir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خراسان شمالی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http://www.nkh-cms.ac.ir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رفسنجان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http://www.rums.ac.ir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زابل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http://www.zbmu.ac.ir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زاهدان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http://www.zdmu.ac.ir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زنجان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http://www.zums.ac.ir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سبزوار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http://www.medsab.ac.ir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سمنان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http://www.sem-ums.ac.ir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شاهرود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http://www.shmu.ac.ir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شهرکرد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http://www.skums.ac.ir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 شهید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بهشتی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http://www.sbmu.ac.ir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شیراز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http://www.sums.ac.ir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قزوین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http://www.qums.ac.ir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 قم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http://www.muq.ac.ir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کاشان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http://www.kaums.ac.ir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کردستان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http://www.muk.ac.ir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کرمان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http://www.kmu.ac.ir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کرمانشاه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www.kums.ac.ir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گیلان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http://www.gums.ac.ir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گلستان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http://www.goums.ac.ir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گناباد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http://www.gmu.ac.ir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لرستان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http://www.lums.ac.ir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مازندران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http://www.mazums.ac.ir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همدان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http://www.umsha.ac.ir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 مشهد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http://www.mums.ac.ir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یاسوج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http://portal.yums.ac.ir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 یزد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http://www.ssu.ac.ir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توانبخشی و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بهزیستی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http://portal.uswr.ac.ir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  <w:lang w:bidi="fa-IR"/>
              </w:rPr>
              <w:t>جهرم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  <w:shd w:val="clear" w:color="auto" w:fill="D2EAF1"/>
              </w:rPr>
              <w:t>http://www.jums.ac.ir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دانشگاه علوم پزشکی و خدمات بهداشتی ، درمانی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lang w:bidi="fa-IR"/>
              </w:rPr>
              <w:t xml:space="preserve"> 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rtl/>
                <w:lang w:bidi="fa-IR"/>
              </w:rPr>
              <w:t>فسا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9B5">
              <w:rPr>
                <w:rFonts w:ascii="Tahoma" w:eastAsia="Times New Roman" w:hAnsi="Tahoma" w:cs="Tahoma"/>
                <w:color w:val="17365D"/>
                <w:sz w:val="20"/>
                <w:szCs w:val="20"/>
              </w:rPr>
              <w:t>http://www.fums.ac.ir</w:t>
            </w:r>
          </w:p>
        </w:tc>
      </w:tr>
      <w:tr w:rsidR="00171602" w:rsidRPr="004D39B5" w:rsidTr="0009247A">
        <w:tc>
          <w:tcPr>
            <w:tcW w:w="6015" w:type="dxa"/>
            <w:tcBorders>
              <w:top w:val="outset" w:sz="6" w:space="0" w:color="ECE9D8"/>
              <w:left w:val="single" w:sz="8" w:space="0" w:color="78C0D4"/>
              <w:bottom w:val="single" w:sz="8" w:space="0" w:color="78C0D4"/>
              <w:right w:val="outset" w:sz="6" w:space="0" w:color="ECE9D8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rtl/>
              </w:rPr>
              <w:t>دانشگاه آزاد اسلامی واحد علوم پزشکی تهران</w:t>
            </w: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</w:rPr>
              <w:t xml:space="preserve"> </w:t>
            </w:r>
          </w:p>
        </w:tc>
        <w:tc>
          <w:tcPr>
            <w:tcW w:w="3227" w:type="dxa"/>
            <w:tcBorders>
              <w:top w:val="outset" w:sz="6" w:space="0" w:color="ECE9D8"/>
              <w:left w:val="outset" w:sz="6" w:space="0" w:color="ECE9D8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1602" w:rsidRPr="004D39B5" w:rsidRDefault="00171602" w:rsidP="0009247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2EAF1"/>
              </w:rPr>
            </w:pPr>
            <w:r w:rsidRPr="004D39B5">
              <w:rPr>
                <w:rFonts w:ascii="Tahoma" w:eastAsia="Times New Roman" w:hAnsi="Tahoma" w:cs="Tahoma" w:hint="cs"/>
                <w:color w:val="17365D"/>
                <w:sz w:val="20"/>
                <w:szCs w:val="20"/>
                <w:shd w:val="clear" w:color="auto" w:fill="D2EAF1"/>
                <w:lang w:bidi="fa-IR"/>
              </w:rPr>
              <w:t>http://www.iautmu.ac.ir</w:t>
            </w:r>
          </w:p>
        </w:tc>
      </w:tr>
    </w:tbl>
    <w:p w:rsidR="005454B7" w:rsidRDefault="005454B7">
      <w:bookmarkStart w:id="0" w:name="_GoBack"/>
      <w:bookmarkEnd w:id="0"/>
    </w:p>
    <w:sectPr w:rsidR="00545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02"/>
    <w:rsid w:val="00171602"/>
    <w:rsid w:val="0054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FF</cp:lastModifiedBy>
  <cp:revision>1</cp:revision>
  <dcterms:created xsi:type="dcterms:W3CDTF">2014-08-14T16:35:00Z</dcterms:created>
  <dcterms:modified xsi:type="dcterms:W3CDTF">2014-08-14T16:37:00Z</dcterms:modified>
</cp:coreProperties>
</file>